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427C5">
        <w:rPr>
          <w:rFonts w:ascii="Arial" w:eastAsia="Times New Roman" w:hAnsi="Arial" w:cs="Arial"/>
          <w:b/>
          <w:bCs/>
          <w:color w:val="333333"/>
          <w:sz w:val="24"/>
          <w:szCs w:val="20"/>
          <w:lang w:val="en"/>
        </w:rPr>
        <w:t>Julia Langston</w:t>
      </w:r>
      <w:r w:rsidRPr="005427C5">
        <w:rPr>
          <w:rFonts w:ascii="Arial" w:eastAsia="Times New Roman" w:hAnsi="Arial" w:cs="Arial"/>
          <w:color w:val="333333"/>
          <w:sz w:val="24"/>
          <w:szCs w:val="20"/>
          <w:lang w:val="en"/>
        </w:rPr>
        <w:br/>
      </w: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230, Oates Drive</w:t>
      </w:r>
      <w:proofErr w:type="gramStart"/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,</w:t>
      </w:r>
      <w:proofErr w:type="gramEnd"/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>Mesquite, TX-34223</w:t>
      </w: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>Phone: 234-445-4434</w:t>
      </w: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 xml:space="preserve">Email: </w:t>
      </w:r>
      <w:hyperlink r:id="rId5" w:history="1">
        <w:r w:rsidR="005E467E" w:rsidRPr="006D15FE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Julia.langston@hotmail.com</w:t>
        </w:r>
      </w:hyperlink>
    </w:p>
    <w:p w:rsidR="005E467E" w:rsidRDefault="005E467E" w:rsidP="005427C5">
      <w:pPr>
        <w:pBdr>
          <w:bottom w:val="single" w:sz="12" w:space="1" w:color="auto"/>
        </w:pBdr>
        <w:spacing w:after="165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:rsidR="005E467E" w:rsidRPr="00745B3A" w:rsidRDefault="005E467E" w:rsidP="005427C5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:rsidR="00745B3A" w:rsidRP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</w:p>
    <w:p w:rsidR="00745B3A" w:rsidRP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OBJECTIVE</w:t>
      </w:r>
    </w:p>
    <w:p w:rsidR="00745B3A" w:rsidRP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:rsidR="00745B3A" w:rsidRP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An experienced and skilled nurse looking for a position as ICU nurse.</w:t>
      </w:r>
    </w:p>
    <w:p w:rsidR="00745B3A" w:rsidRP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</w:p>
    <w:p w:rsidR="00745B3A" w:rsidRP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SKILLS</w:t>
      </w:r>
    </w:p>
    <w:p w:rsidR="00745B3A" w:rsidRP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:rsidR="00745B3A" w:rsidRPr="00745B3A" w:rsidRDefault="00745B3A" w:rsidP="005427C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Experienced in the field of ICU nursing for more than 4 years</w:t>
      </w:r>
    </w:p>
    <w:p w:rsidR="00745B3A" w:rsidRPr="00745B3A" w:rsidRDefault="00745B3A" w:rsidP="005427C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Very accurate reporting and medical treatment procedures</w:t>
      </w:r>
    </w:p>
    <w:p w:rsidR="00745B3A" w:rsidRPr="00745B3A" w:rsidRDefault="00745B3A" w:rsidP="005427C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In-depth knowledge of medical terminology</w:t>
      </w:r>
    </w:p>
    <w:p w:rsidR="00745B3A" w:rsidRPr="00745B3A" w:rsidRDefault="00745B3A" w:rsidP="005427C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Very strict, instructive and record the values accurately in medical treatment</w:t>
      </w:r>
    </w:p>
    <w:p w:rsidR="00745B3A" w:rsidRPr="00745B3A" w:rsidRDefault="00745B3A" w:rsidP="005427C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Excellent communicational and interpersonal skills</w:t>
      </w:r>
    </w:p>
    <w:p w:rsidR="00745B3A" w:rsidRPr="00745B3A" w:rsidRDefault="00745B3A" w:rsidP="005427C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Strong ability to deal with the patient's queries and problems</w:t>
      </w:r>
    </w:p>
    <w:p w:rsidR="00745B3A" w:rsidRPr="00745B3A" w:rsidRDefault="00745B3A" w:rsidP="005427C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Deep knowledge of the cardiac treatment</w:t>
      </w:r>
    </w:p>
    <w:p w:rsidR="00745B3A" w:rsidRPr="00745B3A" w:rsidRDefault="00745B3A" w:rsidP="005427C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</w:p>
    <w:p w:rsidR="00745B3A" w:rsidRPr="00745B3A" w:rsidRDefault="00745B3A" w:rsidP="005427C5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PROFESSIONAL EXPERIENCE</w:t>
      </w:r>
    </w:p>
    <w:p w:rsidR="00745B3A" w:rsidRP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</w:p>
    <w:p w:rsid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Nurse, Post: Cardiac Care Unit</w:t>
      </w:r>
      <w:r w:rsidRPr="00745B3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br/>
        <w:t>St. Joseph Hospital</w:t>
      </w:r>
      <w:r w:rsidRPr="00745B3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br/>
        <w:t>Destin, Florida</w:t>
      </w:r>
      <w:r w:rsidRPr="00745B3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br/>
      </w: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2004-present</w:t>
      </w:r>
    </w:p>
    <w:p w:rsidR="005E467E" w:rsidRPr="00745B3A" w:rsidRDefault="005E467E" w:rsidP="005427C5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:rsidR="00745B3A" w:rsidRPr="00745B3A" w:rsidRDefault="00745B3A" w:rsidP="005427C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Responsible for the working in the night shift and on-call nurse when required</w:t>
      </w:r>
    </w:p>
    <w:p w:rsidR="00745B3A" w:rsidRPr="00745B3A" w:rsidRDefault="00745B3A" w:rsidP="005427C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Monitored MAP and BP, drawing arterial blood gases and take care of the arterial lines</w:t>
      </w:r>
    </w:p>
    <w:p w:rsidR="00745B3A" w:rsidRPr="00745B3A" w:rsidRDefault="00745B3A" w:rsidP="005427C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Acted as the medical care and specialized nurse for 20-bed unit for the </w:t>
      </w:r>
      <w:proofErr w:type="spellStart"/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patient's</w:t>
      </w:r>
      <w:proofErr w:type="spellEnd"/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of anesthetics</w:t>
      </w:r>
    </w:p>
    <w:p w:rsidR="00745B3A" w:rsidRPr="00745B3A" w:rsidRDefault="00745B3A" w:rsidP="005427C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Responsible for the analyzing, calculating and recording the output of the cardiac SVR</w:t>
      </w:r>
    </w:p>
    <w:p w:rsidR="00745B3A" w:rsidRPr="00745B3A" w:rsidRDefault="00745B3A" w:rsidP="005427C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Treated patients who were recovering from the surgeries</w:t>
      </w:r>
    </w:p>
    <w:p w:rsidR="00745B3A" w:rsidRPr="00745B3A" w:rsidRDefault="00745B3A" w:rsidP="005427C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Responsible for the recording and reporting values of laboratory with the medical treatment</w:t>
      </w:r>
    </w:p>
    <w:p w:rsidR="00745B3A" w:rsidRPr="00745B3A" w:rsidRDefault="00745B3A" w:rsidP="005427C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</w:p>
    <w:p w:rsidR="00745B3A" w:rsidRPr="00745B3A" w:rsidRDefault="00745B3A" w:rsidP="005427C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EDUCATION</w:t>
      </w:r>
    </w:p>
    <w:p w:rsidR="00745B3A" w:rsidRPr="00745B3A" w:rsidRDefault="00745B3A" w:rsidP="005427C5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:rsidR="00745B3A" w:rsidRP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University of Florida, Florida</w:t>
      </w: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>Bachelor of Science in Nursing</w:t>
      </w:r>
    </w:p>
    <w:p w:rsidR="00745B3A" w:rsidRP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Institute of Medical Care and Nursing, Destin, Florida</w:t>
      </w: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>Certified in Critical Care Course</w:t>
      </w:r>
    </w:p>
    <w:p w:rsidR="00745B3A" w:rsidRP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</w:p>
    <w:p w:rsid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REFERENCE</w:t>
      </w:r>
    </w:p>
    <w:p w:rsidR="005E467E" w:rsidRPr="00745B3A" w:rsidRDefault="005E467E" w:rsidP="005427C5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bookmarkStart w:id="0" w:name="_GoBack"/>
      <w:bookmarkEnd w:id="0"/>
    </w:p>
    <w:p w:rsidR="00745B3A" w:rsidRPr="00745B3A" w:rsidRDefault="00745B3A" w:rsidP="005427C5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Dr. Carlie Jonathan</w:t>
      </w: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>Head of Surgery Department</w:t>
      </w: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>St. Joseph Hospital, Destin, Florida</w:t>
      </w:r>
    </w:p>
    <w:p w:rsidR="00CA438F" w:rsidRPr="00745B3A" w:rsidRDefault="00745B3A" w:rsidP="005427C5">
      <w:pPr>
        <w:contextualSpacing/>
        <w:rPr>
          <w:rFonts w:ascii="Arial" w:hAnsi="Arial" w:cs="Arial"/>
          <w:sz w:val="20"/>
          <w:szCs w:val="20"/>
        </w:rPr>
      </w:pP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t>Dr. Mathew Best</w:t>
      </w: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>Head of Cardiac Department</w:t>
      </w:r>
      <w:r w:rsidRPr="00745B3A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>St. Joseph Hospital, Destin, Florida</w:t>
      </w:r>
    </w:p>
    <w:sectPr w:rsidR="00CA438F" w:rsidRPr="0074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56E5"/>
    <w:multiLevelType w:val="multilevel"/>
    <w:tmpl w:val="CAB2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71D05"/>
    <w:multiLevelType w:val="multilevel"/>
    <w:tmpl w:val="E00E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3A"/>
    <w:rsid w:val="005427C5"/>
    <w:rsid w:val="005E467E"/>
    <w:rsid w:val="00745B3A"/>
    <w:rsid w:val="00C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D2310-A17D-41AB-8B82-C9A6226D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langst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2015-09-05T04:33:00Z</cp:lastPrinted>
  <dcterms:created xsi:type="dcterms:W3CDTF">2015-09-05T04:41:00Z</dcterms:created>
  <dcterms:modified xsi:type="dcterms:W3CDTF">2015-09-05T04:41:00Z</dcterms:modified>
</cp:coreProperties>
</file>