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0B" w:rsidRPr="00097077" w:rsidRDefault="009D5A0B" w:rsidP="009D5A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Full </w:t>
      </w:r>
      <w:proofErr w:type="gramStart"/>
      <w:r w:rsidRPr="00097077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proofErr w:type="gramEnd"/>
      <w:r w:rsidRPr="00097077">
        <w:rPr>
          <w:rFonts w:ascii="Times New Roman" w:eastAsia="Times New Roman" w:hAnsi="Times New Roman" w:cs="Times New Roman"/>
          <w:sz w:val="24"/>
          <w:szCs w:val="24"/>
        </w:rPr>
        <w:br/>
        <w:t>[Street, City, State, Zip] | [Phone] [Email Address]</w:t>
      </w:r>
    </w:p>
    <w:p w:rsidR="009D5A0B" w:rsidRPr="00097077" w:rsidRDefault="009D5A0B" w:rsidP="009D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D5A0B" w:rsidRPr="00097077" w:rsidRDefault="009D5A0B" w:rsidP="009D5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097077">
        <w:rPr>
          <w:rFonts w:ascii="Times New Roman" w:eastAsia="Times New Roman" w:hAnsi="Times New Roman" w:cs="Times New Roman"/>
          <w:b/>
          <w:bCs/>
          <w:sz w:val="27"/>
          <w:szCs w:val="27"/>
        </w:rPr>
        <w:t>Profile Summary</w:t>
      </w:r>
    </w:p>
    <w:p w:rsidR="009D5A0B" w:rsidRPr="00097077" w:rsidRDefault="009D5A0B" w:rsidP="009D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Substitute teacher offering many years of experience and life dedication to the teaching role. Core qualifications include: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Familiarity with all subjects of instruction required.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Fairness: Ability to establish an evenhanded and ethical atmosphere for all students.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Ability to work with lesson plans established by primary teacher.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Versatility in methods of instruction and ability to adapt quickly.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Flexibility: Ability to adapt to new environments and to the students as individuals.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Ability to adapt lesson plan/instruction techniques for students with special needs.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Familiarity with theories and practices of education and child development.</w:t>
      </w:r>
    </w:p>
    <w:p w:rsidR="009D5A0B" w:rsidRPr="00097077" w:rsidRDefault="009D5A0B" w:rsidP="009D5A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Ability to properly handle misconduct.</w:t>
      </w:r>
    </w:p>
    <w:p w:rsidR="009D5A0B" w:rsidRPr="00097077" w:rsidRDefault="009D5A0B" w:rsidP="009D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b/>
          <w:bCs/>
          <w:sz w:val="24"/>
          <w:szCs w:val="24"/>
        </w:rPr>
        <w:t>Key Skills and Core Competencies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Promoting best performance in academic and social endeavors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Cultural awareness regarding cultural diversity in class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Positive attitude toward children and parents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Time management: Especially the ability to use class time effectively.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Superior communication skills, especially verbal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Interpersonal and team building skills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Problem solving abilities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Knowledge of emergency procedures (in case of injuries, fire, earthquake)</w:t>
      </w:r>
    </w:p>
    <w:p w:rsidR="009D5A0B" w:rsidRPr="00097077" w:rsidRDefault="009D5A0B" w:rsidP="009D5A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Relevant formal training, practice and experience</w:t>
      </w:r>
    </w:p>
    <w:p w:rsidR="009D5A0B" w:rsidRPr="00097077" w:rsidRDefault="009D5A0B" w:rsidP="009D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 Statement</w:t>
      </w:r>
      <w:r w:rsidRPr="00097077">
        <w:rPr>
          <w:rFonts w:ascii="Times New Roman" w:eastAsia="Times New Roman" w:hAnsi="Times New Roman" w:cs="Times New Roman"/>
          <w:sz w:val="24"/>
          <w:szCs w:val="24"/>
        </w:rPr>
        <w:t xml:space="preserve"> – As an experienced substitute teacher, I bring flexibility and versatility to my work, with the ability to pick up material from anywhere and motivate classes towards success.</w:t>
      </w:r>
    </w:p>
    <w:p w:rsidR="009D5A0B" w:rsidRPr="00097077" w:rsidRDefault="009D5A0B" w:rsidP="009D5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7077">
        <w:rPr>
          <w:rFonts w:ascii="Times New Roman" w:eastAsia="Times New Roman" w:hAnsi="Times New Roman" w:cs="Times New Roman"/>
          <w:b/>
          <w:bCs/>
          <w:sz w:val="27"/>
          <w:szCs w:val="27"/>
        </w:rPr>
        <w:t>Professional Experience</w:t>
      </w:r>
    </w:p>
    <w:p w:rsidR="009D5A0B" w:rsidRPr="00097077" w:rsidRDefault="009D5A0B" w:rsidP="009D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Substitute Teacher   </w:t>
      </w:r>
      <w:r w:rsidRPr="00097077">
        <w:rPr>
          <w:rFonts w:ascii="Times New Roman" w:eastAsia="Times New Roman" w:hAnsi="Times New Roman" w:cs="Times New Roman"/>
          <w:sz w:val="24"/>
          <w:szCs w:val="24"/>
        </w:rPr>
        <w:t>ABC Public Schools     New-York, NY     2003 – Present</w:t>
      </w:r>
    </w:p>
    <w:p w:rsidR="009D5A0B" w:rsidRPr="00097077" w:rsidRDefault="009D5A0B" w:rsidP="009D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Highlights of Performance: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Taught [one or more] of these: English, math, social sciences, citizenship, art, music…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Prepared class materials, such as: …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Employed lecture, demonstration, and discussion teaching methods in class.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Demonstrated and reinforced social standards of behavior – Established norms of class behavior and maintained order at all times.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lastRenderedPageBreak/>
        <w:t>Reinforced skills such as independence, problem solving, and goal setting.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Implemented XYZ special-education methods.</w:t>
      </w:r>
    </w:p>
    <w:p w:rsidR="009D5A0B" w:rsidRPr="00097077" w:rsidRDefault="009D5A0B" w:rsidP="009D5A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Followed policies and regulations in keeping progress notes and student records, and in making the necessary reports – Performed regular progress monitoring and completed any necessary quarterly reports.</w:t>
      </w:r>
    </w:p>
    <w:p w:rsidR="009D5A0B" w:rsidRPr="00097077" w:rsidRDefault="009D5A0B" w:rsidP="009D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Other Activities:</w:t>
      </w:r>
    </w:p>
    <w:p w:rsidR="009D5A0B" w:rsidRPr="00097077" w:rsidRDefault="009D5A0B" w:rsidP="009D5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Cooperated with regular-education staff when necessary.</w:t>
      </w:r>
    </w:p>
    <w:p w:rsidR="009D5A0B" w:rsidRPr="00097077" w:rsidRDefault="009D5A0B" w:rsidP="009D5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Maintained office hours for instruction and conferencing.</w:t>
      </w:r>
    </w:p>
    <w:p w:rsidR="009D5A0B" w:rsidRPr="00097077" w:rsidRDefault="009D5A0B" w:rsidP="009D5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 xml:space="preserve">Responded to emails within 24 </w:t>
      </w:r>
      <w:proofErr w:type="spellStart"/>
      <w:r w:rsidRPr="00097077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Pr="00097077">
        <w:rPr>
          <w:rFonts w:ascii="Times New Roman" w:eastAsia="Times New Roman" w:hAnsi="Times New Roman" w:cs="Times New Roman"/>
          <w:sz w:val="24"/>
          <w:szCs w:val="24"/>
        </w:rPr>
        <w:t xml:space="preserve"> and offered home visits.</w:t>
      </w:r>
    </w:p>
    <w:p w:rsidR="009D5A0B" w:rsidRPr="00097077" w:rsidRDefault="009D5A0B" w:rsidP="009D5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Provided parents with schedules and agendas.</w:t>
      </w:r>
    </w:p>
    <w:p w:rsidR="009D5A0B" w:rsidRPr="00097077" w:rsidRDefault="009D5A0B" w:rsidP="009D5A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Consulted parents, professionals, and administration to create individualized programs.</w:t>
      </w:r>
    </w:p>
    <w:p w:rsidR="009D5A0B" w:rsidRPr="00097077" w:rsidRDefault="009D5A0B" w:rsidP="009D5A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7077">
        <w:rPr>
          <w:rFonts w:ascii="Times New Roman" w:eastAsia="Times New Roman" w:hAnsi="Times New Roman" w:cs="Times New Roman"/>
          <w:b/>
          <w:bCs/>
          <w:sz w:val="27"/>
          <w:szCs w:val="27"/>
        </w:rPr>
        <w:t>Educational Qualifications</w:t>
      </w:r>
    </w:p>
    <w:p w:rsidR="009D5A0B" w:rsidRPr="00097077" w:rsidRDefault="009D5A0B" w:rsidP="009D5A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BA or B.Sc. or associate degree in early childhood education, mastery of: history, languages/English, art, citizenship, literature, sociology…</w:t>
      </w:r>
    </w:p>
    <w:p w:rsidR="009D5A0B" w:rsidRPr="00097077" w:rsidRDefault="009D5A0B" w:rsidP="009D5A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77">
        <w:rPr>
          <w:rFonts w:ascii="Times New Roman" w:eastAsia="Times New Roman" w:hAnsi="Times New Roman" w:cs="Times New Roman"/>
          <w:sz w:val="24"/>
          <w:szCs w:val="24"/>
        </w:rPr>
        <w:t>High-school diploma (or GED)</w:t>
      </w:r>
    </w:p>
    <w:p w:rsidR="00954231" w:rsidRDefault="00954231"/>
    <w:sectPr w:rsidR="0095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A67"/>
    <w:multiLevelType w:val="multilevel"/>
    <w:tmpl w:val="184E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83744"/>
    <w:multiLevelType w:val="multilevel"/>
    <w:tmpl w:val="D0F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2967"/>
    <w:multiLevelType w:val="multilevel"/>
    <w:tmpl w:val="1310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17139"/>
    <w:multiLevelType w:val="multilevel"/>
    <w:tmpl w:val="CB0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31039"/>
    <w:multiLevelType w:val="multilevel"/>
    <w:tmpl w:val="33AC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0B"/>
    <w:rsid w:val="00954231"/>
    <w:rsid w:val="009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D049-BB7C-4931-AEB2-6AEDAEC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2015-08-21T18:11:00Z</dcterms:created>
  <dcterms:modified xsi:type="dcterms:W3CDTF">2015-08-21T18:12:00Z</dcterms:modified>
</cp:coreProperties>
</file>