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85" w:rsidRDefault="008B0485" w:rsidP="00A425BF">
      <w:pPr>
        <w:shd w:val="clear" w:color="auto" w:fill="FFFFFF"/>
        <w:spacing w:after="150" w:line="270" w:lineRule="atLeast"/>
        <w:contextualSpacing/>
        <w:jc w:val="center"/>
        <w:rPr>
          <w:rFonts w:ascii="Verdana" w:hAnsi="Verdana"/>
          <w:b/>
          <w:bCs/>
          <w:color w:val="444444"/>
        </w:rPr>
      </w:pPr>
    </w:p>
    <w:p w:rsidR="00A425BF" w:rsidRPr="00A8109A" w:rsidRDefault="00A425BF" w:rsidP="00A425BF">
      <w:pPr>
        <w:shd w:val="clear" w:color="auto" w:fill="FFFFFF"/>
        <w:spacing w:after="150" w:line="270" w:lineRule="atLeast"/>
        <w:contextualSpacing/>
        <w:jc w:val="center"/>
        <w:rPr>
          <w:rFonts w:ascii="Verdana" w:hAnsi="Verdana"/>
          <w:color w:val="444444"/>
        </w:rPr>
      </w:pPr>
      <w:r w:rsidRPr="00A8109A">
        <w:rPr>
          <w:rFonts w:ascii="Verdana" w:hAnsi="Verdana"/>
          <w:b/>
          <w:bCs/>
          <w:color w:val="444444"/>
        </w:rPr>
        <w:t xml:space="preserve">Amanda </w:t>
      </w:r>
      <w:proofErr w:type="spellStart"/>
      <w:r w:rsidRPr="00A8109A">
        <w:rPr>
          <w:rFonts w:ascii="Verdana" w:hAnsi="Verdana"/>
          <w:b/>
          <w:bCs/>
          <w:color w:val="444444"/>
        </w:rPr>
        <w:t>Collinworth</w:t>
      </w:r>
      <w:proofErr w:type="spellEnd"/>
    </w:p>
    <w:p w:rsidR="00A425BF" w:rsidRPr="00A8109A" w:rsidRDefault="00A425BF" w:rsidP="00A425BF">
      <w:pPr>
        <w:shd w:val="clear" w:color="auto" w:fill="FFFFFF"/>
        <w:spacing w:after="150" w:line="270" w:lineRule="atLeast"/>
        <w:contextualSpacing/>
        <w:jc w:val="center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color w:val="444444"/>
          <w:sz w:val="20"/>
          <w:szCs w:val="20"/>
        </w:rPr>
        <w:t>6375 S Hudson Avenue, Los Angeles, CA 70145</w:t>
      </w:r>
      <w:r w:rsidRPr="00A8109A">
        <w:rPr>
          <w:rFonts w:ascii="Verdana" w:hAnsi="Verdana"/>
          <w:color w:val="444444"/>
          <w:sz w:val="20"/>
          <w:szCs w:val="20"/>
        </w:rPr>
        <w:br/>
        <w:t>(039) 999-9999, Email</w:t>
      </w:r>
    </w:p>
    <w:p w:rsidR="008B0CE4" w:rsidRDefault="008B0CE4" w:rsidP="00A425BF">
      <w:pPr>
        <w:shd w:val="clear" w:color="auto" w:fill="FFFFFF"/>
        <w:spacing w:after="150" w:line="270" w:lineRule="atLeast"/>
        <w:rPr>
          <w:rFonts w:ascii="Verdana" w:hAnsi="Verdana"/>
          <w:b/>
          <w:bCs/>
          <w:color w:val="444444"/>
          <w:sz w:val="20"/>
          <w:szCs w:val="20"/>
        </w:rPr>
      </w:pPr>
    </w:p>
    <w:p w:rsidR="00A425BF" w:rsidRPr="00A8109A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b/>
          <w:bCs/>
          <w:color w:val="444444"/>
          <w:sz w:val="20"/>
          <w:szCs w:val="20"/>
        </w:rPr>
        <w:t>OBJECTIVE</w:t>
      </w:r>
      <w:r w:rsidRPr="00A8109A">
        <w:rPr>
          <w:rFonts w:ascii="Verdana" w:hAnsi="Verdana"/>
          <w:color w:val="444444"/>
          <w:sz w:val="20"/>
          <w:szCs w:val="20"/>
        </w:rPr>
        <w:t>: Seeking an opportunity as a Retail Sales Associate at K-Mart utilizing stellar problem solving skills and excellence in delivering customer services in order to ensure recurring business for the store.</w:t>
      </w:r>
    </w:p>
    <w:p w:rsidR="008B0CE4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b/>
          <w:bCs/>
          <w:color w:val="444444"/>
          <w:sz w:val="20"/>
          <w:szCs w:val="20"/>
        </w:rPr>
      </w:pPr>
      <w:r w:rsidRPr="00A8109A">
        <w:rPr>
          <w:rFonts w:ascii="Verdana" w:hAnsi="Verdana"/>
          <w:b/>
          <w:bCs/>
          <w:color w:val="444444"/>
          <w:sz w:val="20"/>
          <w:szCs w:val="20"/>
        </w:rPr>
        <w:t>KEY QUALIFICATIONS</w:t>
      </w:r>
    </w:p>
    <w:p w:rsidR="00A425BF" w:rsidRPr="00A8109A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color w:val="444444"/>
          <w:sz w:val="20"/>
          <w:szCs w:val="20"/>
        </w:rPr>
        <w:t>• 3+ years’ extensive experience in the retail environment</w:t>
      </w:r>
      <w:r w:rsidRPr="00A8109A">
        <w:rPr>
          <w:rFonts w:ascii="Verdana" w:hAnsi="Verdana"/>
          <w:color w:val="444444"/>
          <w:sz w:val="20"/>
          <w:szCs w:val="20"/>
        </w:rPr>
        <w:br/>
        <w:t>• Proven record of driving profitable sales through promotions and merchandizing</w:t>
      </w:r>
      <w:r w:rsidRPr="00A8109A">
        <w:rPr>
          <w:rFonts w:ascii="Verdana" w:hAnsi="Verdana"/>
          <w:color w:val="444444"/>
          <w:sz w:val="20"/>
          <w:szCs w:val="20"/>
        </w:rPr>
        <w:br/>
        <w:t xml:space="preserve">• </w:t>
      </w:r>
      <w:proofErr w:type="gramStart"/>
      <w:r w:rsidRPr="00A8109A">
        <w:rPr>
          <w:rFonts w:ascii="Verdana" w:hAnsi="Verdana"/>
          <w:color w:val="444444"/>
          <w:sz w:val="20"/>
          <w:szCs w:val="20"/>
        </w:rPr>
        <w:t>Highly</w:t>
      </w:r>
      <w:proofErr w:type="gramEnd"/>
      <w:r w:rsidRPr="00A8109A">
        <w:rPr>
          <w:rFonts w:ascii="Verdana" w:hAnsi="Verdana"/>
          <w:color w:val="444444"/>
          <w:sz w:val="20"/>
          <w:szCs w:val="20"/>
        </w:rPr>
        <w:t xml:space="preserve"> skilled in achieving store sales goals in a team-selling environment</w:t>
      </w:r>
      <w:r w:rsidRPr="00A8109A">
        <w:rPr>
          <w:rFonts w:ascii="Verdana" w:hAnsi="Verdana"/>
          <w:color w:val="444444"/>
          <w:sz w:val="20"/>
          <w:szCs w:val="20"/>
        </w:rPr>
        <w:br/>
        <w:t>• In depth knowledge of building exceptional customer experiences through engagement, attitude and service</w:t>
      </w:r>
      <w:r w:rsidRPr="00A8109A">
        <w:rPr>
          <w:rFonts w:ascii="Verdana" w:hAnsi="Verdana"/>
          <w:color w:val="444444"/>
          <w:sz w:val="20"/>
          <w:szCs w:val="20"/>
        </w:rPr>
        <w:br/>
        <w:t>• Proficient in performing daily departmental maintenance tasks</w:t>
      </w:r>
    </w:p>
    <w:p w:rsidR="008B0CE4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b/>
          <w:bCs/>
          <w:color w:val="444444"/>
          <w:sz w:val="20"/>
          <w:szCs w:val="20"/>
        </w:rPr>
      </w:pPr>
      <w:r w:rsidRPr="00A8109A">
        <w:rPr>
          <w:rFonts w:ascii="Verdana" w:hAnsi="Verdana"/>
          <w:b/>
          <w:bCs/>
          <w:color w:val="444444"/>
          <w:sz w:val="20"/>
          <w:szCs w:val="20"/>
        </w:rPr>
        <w:t>SPECIAL SKILLS</w:t>
      </w:r>
    </w:p>
    <w:p w:rsidR="00A425BF" w:rsidRPr="00A8109A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color w:val="444444"/>
          <w:sz w:val="20"/>
          <w:szCs w:val="20"/>
        </w:rPr>
        <w:t>• Demonstrated ability to keep track of repeated customers, their likes and dislikes and their contact information</w:t>
      </w:r>
      <w:r w:rsidRPr="00A8109A">
        <w:rPr>
          <w:rFonts w:ascii="Verdana" w:hAnsi="Verdana"/>
          <w:color w:val="444444"/>
          <w:sz w:val="20"/>
          <w:szCs w:val="20"/>
        </w:rPr>
        <w:br/>
        <w:t>• Proven ability to anticipate customer responses</w:t>
      </w:r>
      <w:r w:rsidRPr="00A8109A">
        <w:rPr>
          <w:rFonts w:ascii="Verdana" w:hAnsi="Verdana"/>
          <w:color w:val="444444"/>
          <w:sz w:val="20"/>
          <w:szCs w:val="20"/>
        </w:rPr>
        <w:br/>
        <w:t>• High level of literacy in reading, writing, math and technology</w:t>
      </w:r>
      <w:r w:rsidRPr="00A8109A">
        <w:rPr>
          <w:rFonts w:ascii="Verdana" w:hAnsi="Verdana"/>
          <w:color w:val="444444"/>
          <w:sz w:val="20"/>
          <w:szCs w:val="20"/>
        </w:rPr>
        <w:br/>
        <w:t>• Bilingual – English and Spanish</w:t>
      </w:r>
    </w:p>
    <w:p w:rsidR="00A425BF" w:rsidRPr="00A8109A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b/>
          <w:bCs/>
          <w:color w:val="444444"/>
          <w:sz w:val="20"/>
          <w:szCs w:val="20"/>
        </w:rPr>
        <w:t>PROFESSIONAL EXPERIENCE</w:t>
      </w:r>
    </w:p>
    <w:p w:rsidR="00A425BF" w:rsidRPr="00A8109A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b/>
          <w:bCs/>
          <w:color w:val="444444"/>
          <w:sz w:val="20"/>
          <w:szCs w:val="20"/>
        </w:rPr>
        <w:t>Retail Sales Associate</w:t>
      </w:r>
      <w:r w:rsidRPr="00A8109A">
        <w:rPr>
          <w:rFonts w:ascii="Verdana" w:hAnsi="Verdana"/>
          <w:color w:val="444444"/>
          <w:sz w:val="20"/>
          <w:szCs w:val="20"/>
        </w:rPr>
        <w:t> | All Solutions – Los Angeles, CA | May 2009 – Jan 2013</w:t>
      </w:r>
    </w:p>
    <w:p w:rsidR="00A425BF" w:rsidRPr="00A8109A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color w:val="444444"/>
          <w:sz w:val="20"/>
          <w:szCs w:val="20"/>
        </w:rPr>
        <w:t>• Assisted customers with product selection and queries</w:t>
      </w:r>
      <w:r w:rsidRPr="00A8109A">
        <w:rPr>
          <w:rFonts w:ascii="Verdana" w:hAnsi="Verdana"/>
          <w:color w:val="444444"/>
          <w:sz w:val="20"/>
          <w:szCs w:val="20"/>
        </w:rPr>
        <w:br/>
        <w:t>• Investigated and resolved customer complaints</w:t>
      </w:r>
      <w:r w:rsidRPr="00A8109A">
        <w:rPr>
          <w:rFonts w:ascii="Verdana" w:hAnsi="Verdana"/>
          <w:color w:val="444444"/>
          <w:sz w:val="20"/>
          <w:szCs w:val="20"/>
        </w:rPr>
        <w:br/>
        <w:t>• Set up store displays</w:t>
      </w:r>
      <w:r w:rsidRPr="00A8109A">
        <w:rPr>
          <w:rFonts w:ascii="Verdana" w:hAnsi="Verdana"/>
          <w:color w:val="444444"/>
          <w:sz w:val="20"/>
          <w:szCs w:val="20"/>
        </w:rPr>
        <w:br/>
        <w:t>• Operated cash register as and when necessary</w:t>
      </w:r>
      <w:r w:rsidRPr="00A8109A">
        <w:rPr>
          <w:rFonts w:ascii="Verdana" w:hAnsi="Verdana"/>
          <w:color w:val="444444"/>
          <w:sz w:val="20"/>
          <w:szCs w:val="20"/>
        </w:rPr>
        <w:br/>
        <w:t>• Managed shelf stocking and pricing activities</w:t>
      </w:r>
      <w:r w:rsidRPr="00A8109A">
        <w:rPr>
          <w:rFonts w:ascii="Verdana" w:hAnsi="Verdana"/>
          <w:color w:val="444444"/>
          <w:sz w:val="20"/>
          <w:szCs w:val="20"/>
        </w:rPr>
        <w:br/>
        <w:t>• Handled inventory and stocks</w:t>
      </w:r>
      <w:r w:rsidRPr="00A8109A">
        <w:rPr>
          <w:rFonts w:ascii="Verdana" w:hAnsi="Verdana"/>
          <w:color w:val="444444"/>
          <w:sz w:val="20"/>
          <w:szCs w:val="20"/>
        </w:rPr>
        <w:br/>
        <w:t>• Reviewed merchandize movement</w:t>
      </w:r>
      <w:r w:rsidRPr="00A8109A">
        <w:rPr>
          <w:rFonts w:ascii="Verdana" w:hAnsi="Verdana"/>
          <w:color w:val="444444"/>
          <w:sz w:val="20"/>
          <w:szCs w:val="20"/>
        </w:rPr>
        <w:br/>
        <w:t>• Inspected merchandize for quality and quantity</w:t>
      </w:r>
    </w:p>
    <w:p w:rsidR="008B0CE4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b/>
          <w:bCs/>
          <w:color w:val="444444"/>
          <w:sz w:val="20"/>
          <w:szCs w:val="20"/>
        </w:rPr>
      </w:pPr>
      <w:r w:rsidRPr="00A8109A">
        <w:rPr>
          <w:rFonts w:ascii="Verdana" w:hAnsi="Verdana"/>
          <w:b/>
          <w:bCs/>
          <w:color w:val="444444"/>
          <w:sz w:val="20"/>
          <w:szCs w:val="20"/>
        </w:rPr>
        <w:t>EDUCATION</w:t>
      </w:r>
    </w:p>
    <w:p w:rsidR="00A425BF" w:rsidRPr="00A8109A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A8109A">
        <w:rPr>
          <w:rFonts w:ascii="Verdana" w:hAnsi="Verdana"/>
          <w:color w:val="444444"/>
          <w:sz w:val="20"/>
          <w:szCs w:val="20"/>
        </w:rPr>
        <w:t>John Marshall High School, Los Angeles, CA</w:t>
      </w:r>
      <w:r w:rsidRPr="00A8109A">
        <w:rPr>
          <w:rFonts w:ascii="Verdana" w:hAnsi="Verdana"/>
          <w:color w:val="444444"/>
          <w:sz w:val="20"/>
          <w:szCs w:val="20"/>
        </w:rPr>
        <w:br/>
        <w:t>High School Diploma – 2008</w:t>
      </w:r>
    </w:p>
    <w:p w:rsidR="008B0CE4" w:rsidRDefault="00A425BF" w:rsidP="00A425BF">
      <w:pPr>
        <w:shd w:val="clear" w:color="auto" w:fill="FFFFFF"/>
        <w:spacing w:after="150" w:line="270" w:lineRule="atLeast"/>
        <w:rPr>
          <w:rFonts w:ascii="Verdana" w:hAnsi="Verdana"/>
          <w:b/>
          <w:bCs/>
          <w:color w:val="444444"/>
          <w:sz w:val="20"/>
          <w:szCs w:val="20"/>
        </w:rPr>
      </w:pPr>
      <w:r w:rsidRPr="00A8109A">
        <w:rPr>
          <w:rFonts w:ascii="Verdana" w:hAnsi="Verdana"/>
          <w:b/>
          <w:bCs/>
          <w:color w:val="444444"/>
          <w:sz w:val="20"/>
          <w:szCs w:val="20"/>
        </w:rPr>
        <w:t>ADDITIONAL CAPABILITIES</w:t>
      </w:r>
    </w:p>
    <w:p w:rsidR="00DC7778" w:rsidRDefault="00A425BF" w:rsidP="008B0CE4">
      <w:pPr>
        <w:shd w:val="clear" w:color="auto" w:fill="FFFFFF"/>
        <w:spacing w:after="150" w:line="270" w:lineRule="atLeast"/>
      </w:pPr>
      <w:r w:rsidRPr="00A8109A">
        <w:rPr>
          <w:rFonts w:ascii="Verdana" w:hAnsi="Verdana"/>
          <w:color w:val="444444"/>
          <w:sz w:val="20"/>
          <w:szCs w:val="20"/>
        </w:rPr>
        <w:t>• Available for flexible scheduling</w:t>
      </w:r>
      <w:r w:rsidRPr="00A8109A">
        <w:rPr>
          <w:rFonts w:ascii="Verdana" w:hAnsi="Verdana"/>
          <w:color w:val="444444"/>
          <w:sz w:val="20"/>
          <w:szCs w:val="20"/>
        </w:rPr>
        <w:br/>
        <w:t>• Proven ability to listen actively and act quickly</w:t>
      </w:r>
      <w:r w:rsidRPr="00A8109A">
        <w:rPr>
          <w:rFonts w:ascii="Verdana" w:hAnsi="Verdana"/>
          <w:color w:val="444444"/>
          <w:sz w:val="20"/>
          <w:szCs w:val="20"/>
        </w:rPr>
        <w:br/>
        <w:t>• Proficient in responding to the range of shopping types</w:t>
      </w:r>
      <w:bookmarkStart w:id="0" w:name="_GoBack"/>
      <w:bookmarkEnd w:id="0"/>
    </w:p>
    <w:sectPr w:rsidR="00DC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F"/>
    <w:rsid w:val="008B0485"/>
    <w:rsid w:val="008B0CE4"/>
    <w:rsid w:val="00A425BF"/>
    <w:rsid w:val="00D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C5657-D631-4322-A44D-DFA53C4D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2015-09-29T14:31:00Z</dcterms:created>
  <dcterms:modified xsi:type="dcterms:W3CDTF">2015-09-30T08:23:00Z</dcterms:modified>
</cp:coreProperties>
</file>