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EA" w:rsidRDefault="00BD5CEA" w:rsidP="00BD5CEA">
      <w:pPr>
        <w:pStyle w:val="NormalWeb"/>
        <w:contextualSpacing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Name</w:t>
      </w:r>
    </w:p>
    <w:p w:rsidR="00BD5CEA" w:rsidRDefault="00BD5CEA" w:rsidP="00BD5CEA">
      <w:pPr>
        <w:pStyle w:val="NormalWeb"/>
        <w:contextualSpacing/>
      </w:pPr>
      <w:r>
        <w:t>Address</w:t>
      </w:r>
      <w:r>
        <w:br/>
        <w:t>Cell Phone</w:t>
      </w:r>
      <w:r>
        <w:br/>
        <w:t>E-mail</w:t>
      </w:r>
    </w:p>
    <w:p w:rsidR="00BD5CEA" w:rsidRPr="00DF3203" w:rsidRDefault="00BD5CEA" w:rsidP="00BD5CEA">
      <w:pPr>
        <w:pStyle w:val="NormalWeb"/>
        <w:spacing w:before="300" w:beforeAutospacing="0" w:after="75" w:afterAutospacing="0"/>
        <w:contextualSpacing/>
        <w:rPr>
          <w:bCs/>
          <w:u w:val="single"/>
        </w:rPr>
      </w:pPr>
    </w:p>
    <w:p w:rsidR="00BD5CEA" w:rsidRDefault="00BD5CEA" w:rsidP="00BD5CEA">
      <w:pPr>
        <w:pStyle w:val="NormalWeb"/>
        <w:spacing w:before="300" w:beforeAutospacing="0" w:after="75" w:afterAutospacing="0"/>
        <w:contextualSpacing/>
      </w:pPr>
      <w:r>
        <w:rPr>
          <w:b/>
          <w:bCs/>
          <w:u w:val="single"/>
        </w:rPr>
        <w:t>Objective</w:t>
      </w:r>
    </w:p>
    <w:p w:rsidR="00BD5CEA" w:rsidRDefault="00BD5CEA" w:rsidP="00BD5CEA">
      <w:pPr>
        <w:pStyle w:val="NormalWeb"/>
        <w:contextualSpacing/>
      </w:pPr>
      <w:r>
        <w:t xml:space="preserve">To seek a position as a Project Manager Senior, </w:t>
      </w:r>
      <w:proofErr w:type="spellStart"/>
      <w:r>
        <w:t>Programme</w:t>
      </w:r>
      <w:proofErr w:type="spellEnd"/>
      <w:r>
        <w:t xml:space="preserve"> Manager, Portfolio Manager </w:t>
      </w:r>
    </w:p>
    <w:p w:rsidR="00BD5CEA" w:rsidRDefault="00BD5CEA" w:rsidP="00BD5CEA">
      <w:pPr>
        <w:pStyle w:val="NormalWeb"/>
        <w:spacing w:before="300" w:beforeAutospacing="0" w:after="75" w:afterAutospacing="0"/>
        <w:contextualSpacing/>
        <w:rPr>
          <w:b/>
          <w:bCs/>
          <w:u w:val="single"/>
        </w:rPr>
      </w:pPr>
    </w:p>
    <w:p w:rsidR="00BD5CEA" w:rsidRDefault="00BD5CEA" w:rsidP="00BD5CEA">
      <w:pPr>
        <w:pStyle w:val="NormalWeb"/>
        <w:spacing w:before="300" w:beforeAutospacing="0" w:after="75" w:afterAutospacing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Employment</w:t>
      </w:r>
    </w:p>
    <w:p w:rsidR="00BD5CEA" w:rsidRDefault="00BD5CEA" w:rsidP="00BD5CEA">
      <w:pPr>
        <w:pStyle w:val="NormalWeb"/>
        <w:spacing w:before="300" w:beforeAutospacing="0" w:after="75" w:afterAutospacing="0"/>
        <w:contextualSpacing/>
      </w:pPr>
    </w:p>
    <w:p w:rsidR="00BD5CEA" w:rsidRDefault="00BD5CEA" w:rsidP="00BD5CEA">
      <w:pPr>
        <w:pStyle w:val="NormalWeb"/>
        <w:contextualSpacing/>
      </w:pPr>
      <w:r>
        <w:rPr>
          <w:rStyle w:val="Strong"/>
        </w:rPr>
        <w:t>DHL ITS 2005 - today</w:t>
      </w:r>
      <w:r>
        <w:t xml:space="preserve"> </w:t>
      </w:r>
    </w:p>
    <w:p w:rsidR="00BD5CEA" w:rsidRDefault="00BD5CEA" w:rsidP="00BD5CEA">
      <w:pPr>
        <w:pStyle w:val="Heading3"/>
        <w:spacing w:line="240" w:lineRule="auto"/>
        <w:contextualSpacing/>
      </w:pPr>
      <w:r>
        <w:t xml:space="preserve">Senior Project Manager, </w:t>
      </w:r>
      <w:proofErr w:type="spellStart"/>
      <w:r>
        <w:t>Programme</w:t>
      </w:r>
      <w:proofErr w:type="spellEnd"/>
      <w:r>
        <w:t xml:space="preserve"> Manager, Portfolio Manager</w:t>
      </w:r>
    </w:p>
    <w:p w:rsidR="00BD5CEA" w:rsidRDefault="00BD5CEA" w:rsidP="00BD5CEA">
      <w:pPr>
        <w:spacing w:line="240" w:lineRule="auto"/>
        <w:contextualSpacing/>
      </w:pPr>
      <w:r>
        <w:t xml:space="preserve">Company Project planning, </w:t>
      </w:r>
      <w:proofErr w:type="spellStart"/>
      <w:r>
        <w:t>Programme</w:t>
      </w:r>
      <w:proofErr w:type="spellEnd"/>
      <w:r>
        <w:t xml:space="preserve"> management </w:t>
      </w:r>
      <w:r>
        <w:br/>
      </w:r>
      <w:r>
        <w:rPr>
          <w:i/>
          <w:iCs/>
        </w:rPr>
        <w:t>(1400 IT projects, responsibility for leading 100+ team of Project Managers, 10+ team of Senior Project Managers, budget 2500 M $)</w:t>
      </w:r>
    </w:p>
    <w:p w:rsidR="00BD5CEA" w:rsidRDefault="00BD5CEA" w:rsidP="00BD5CEA">
      <w:pPr>
        <w:pStyle w:val="NormalWeb"/>
        <w:contextualSpacing/>
      </w:pPr>
      <w:r>
        <w:rPr>
          <w:rStyle w:val="Strong"/>
        </w:rPr>
        <w:t>SUN Tech 2003 - 2005</w:t>
      </w:r>
      <w:r>
        <w:t xml:space="preserve"> </w:t>
      </w:r>
    </w:p>
    <w:p w:rsidR="00BD5CEA" w:rsidRDefault="00BD5CEA" w:rsidP="00BD5CEA">
      <w:pPr>
        <w:pStyle w:val="Heading3"/>
        <w:spacing w:line="240" w:lineRule="auto"/>
        <w:contextualSpacing/>
      </w:pPr>
      <w:r>
        <w:t>Senior Project Manager for International Sales Department</w:t>
      </w:r>
    </w:p>
    <w:p w:rsidR="00BD5CEA" w:rsidRDefault="00BD5CEA" w:rsidP="00BD5CEA">
      <w:pPr>
        <w:spacing w:line="240" w:lineRule="auto"/>
        <w:contextualSpacing/>
      </w:pPr>
      <w:r>
        <w:t xml:space="preserve">Project management, international sales project, process management </w:t>
      </w:r>
      <w:r>
        <w:rPr>
          <w:i/>
          <w:iCs/>
        </w:rPr>
        <w:t>(400 strategic IT and business project, leading 35 members team of Project Managers, 3 members team of Business Processes Manager, Prince @ methodology, budget 450 M $)</w:t>
      </w:r>
    </w:p>
    <w:p w:rsidR="00BD5CEA" w:rsidRDefault="00BD5CEA" w:rsidP="00BD5CEA">
      <w:pPr>
        <w:pStyle w:val="NormalWeb"/>
        <w:contextualSpacing/>
      </w:pPr>
      <w:r>
        <w:rPr>
          <w:rStyle w:val="Strong"/>
        </w:rPr>
        <w:t>Dell International 2002 - 2003</w:t>
      </w:r>
      <w:r>
        <w:t xml:space="preserve"> </w:t>
      </w:r>
    </w:p>
    <w:p w:rsidR="00BD5CEA" w:rsidRDefault="00BD5CEA" w:rsidP="00BD5CEA">
      <w:pPr>
        <w:pStyle w:val="Heading3"/>
        <w:spacing w:line="240" w:lineRule="auto"/>
        <w:contextualSpacing/>
      </w:pPr>
      <w:r>
        <w:t xml:space="preserve">Senior Project Manager, </w:t>
      </w:r>
      <w:proofErr w:type="spellStart"/>
      <w:r>
        <w:t>Programme</w:t>
      </w:r>
      <w:proofErr w:type="spellEnd"/>
      <w:r>
        <w:t xml:space="preserve"> Manager</w:t>
      </w:r>
    </w:p>
    <w:p w:rsidR="00BD5CEA" w:rsidRDefault="00BD5CEA" w:rsidP="00BD5CEA">
      <w:pPr>
        <w:spacing w:line="240" w:lineRule="auto"/>
        <w:contextualSpacing/>
      </w:pPr>
      <w:r>
        <w:t xml:space="preserve">ITIL and PMI methodology implementation, strategic project management </w:t>
      </w:r>
      <w:r>
        <w:br/>
      </w:r>
      <w:r>
        <w:rPr>
          <w:i/>
          <w:iCs/>
        </w:rPr>
        <w:t>(Logistic project, implementation of whole world logistic system, 10 members team of Project managers, budget 100M $)</w:t>
      </w:r>
    </w:p>
    <w:p w:rsidR="00BD5CEA" w:rsidRDefault="00BD5CEA" w:rsidP="00BD5CEA">
      <w:pPr>
        <w:pStyle w:val="NormalWeb"/>
        <w:contextualSpacing/>
      </w:pPr>
      <w:r>
        <w:rPr>
          <w:rStyle w:val="Strong"/>
        </w:rPr>
        <w:t>Computer Store Wide 1999 - 2002</w:t>
      </w:r>
      <w:r>
        <w:t xml:space="preserve"> </w:t>
      </w:r>
    </w:p>
    <w:p w:rsidR="00BD5CEA" w:rsidRDefault="00BD5CEA" w:rsidP="00BD5CEA">
      <w:pPr>
        <w:pStyle w:val="Heading3"/>
        <w:spacing w:line="240" w:lineRule="auto"/>
        <w:contextualSpacing/>
      </w:pPr>
      <w:r>
        <w:t>Project manager - Senior</w:t>
      </w:r>
    </w:p>
    <w:p w:rsidR="00BD5CEA" w:rsidRDefault="00BD5CEA" w:rsidP="00BD5CEA">
      <w:pPr>
        <w:spacing w:line="240" w:lineRule="auto"/>
        <w:contextualSpacing/>
      </w:pPr>
      <w:r>
        <w:t xml:space="preserve">Marketing System Implementation project </w:t>
      </w:r>
      <w:r>
        <w:br/>
      </w:r>
      <w:r>
        <w:rPr>
          <w:i/>
          <w:iCs/>
        </w:rPr>
        <w:t>(Marketing System - analysis, feasibility study, development and implementation, 20 members team of programmers, marketing specialists, analysts and project manager junior, budget 20M $)</w:t>
      </w:r>
    </w:p>
    <w:p w:rsidR="00BD5CEA" w:rsidRDefault="00BD5CEA" w:rsidP="00BD5CEA">
      <w:pPr>
        <w:pStyle w:val="NormalWeb"/>
        <w:contextualSpacing/>
      </w:pPr>
      <w:r>
        <w:rPr>
          <w:rStyle w:val="Strong"/>
        </w:rPr>
        <w:t>MS Project Lectures 1995 - 1999</w:t>
      </w:r>
      <w:r>
        <w:t xml:space="preserve"> </w:t>
      </w:r>
    </w:p>
    <w:p w:rsidR="00BD5CEA" w:rsidRDefault="00BD5CEA" w:rsidP="00BD5CEA">
      <w:pPr>
        <w:pStyle w:val="Heading3"/>
        <w:spacing w:line="240" w:lineRule="auto"/>
        <w:contextualSpacing/>
      </w:pPr>
      <w:r>
        <w:t>Project manager junior, MS Project lecture</w:t>
      </w:r>
    </w:p>
    <w:p w:rsidR="00BD5CEA" w:rsidRDefault="00BD5CEA" w:rsidP="00BD5CEA">
      <w:pPr>
        <w:spacing w:line="240" w:lineRule="auto"/>
        <w:contextualSpacing/>
      </w:pPr>
      <w:r>
        <w:t xml:space="preserve">Business project - middle size company </w:t>
      </w:r>
      <w:r>
        <w:br/>
      </w:r>
      <w:r>
        <w:rPr>
          <w:i/>
          <w:iCs/>
        </w:rPr>
        <w:t>(budget 7M $)</w:t>
      </w:r>
    </w:p>
    <w:p w:rsidR="00BD5CEA" w:rsidRDefault="00BD5CEA" w:rsidP="00BD5CEA">
      <w:pPr>
        <w:pStyle w:val="NormalWeb"/>
        <w:spacing w:before="300" w:beforeAutospacing="0" w:after="75" w:afterAutospacing="0"/>
        <w:contextualSpacing/>
        <w:rPr>
          <w:b/>
          <w:bCs/>
          <w:u w:val="single"/>
        </w:rPr>
      </w:pPr>
    </w:p>
    <w:p w:rsidR="00BD5CEA" w:rsidRDefault="00BD5CEA" w:rsidP="00BD5CEA">
      <w:pPr>
        <w:pStyle w:val="NormalWeb"/>
        <w:spacing w:before="300" w:beforeAutospacing="0" w:after="75" w:afterAutospacing="0"/>
        <w:contextualSpacing/>
        <w:rPr>
          <w:b/>
          <w:bCs/>
          <w:u w:val="single"/>
        </w:rPr>
      </w:pPr>
    </w:p>
    <w:p w:rsidR="00BD5CEA" w:rsidRDefault="00BD5CEA" w:rsidP="00BD5CEA">
      <w:pPr>
        <w:pStyle w:val="NormalWeb"/>
        <w:spacing w:before="300" w:beforeAutospacing="0" w:after="75" w:afterAutospacing="0"/>
        <w:contextualSpacing/>
      </w:pPr>
      <w:bookmarkStart w:id="0" w:name="_GoBack"/>
      <w:bookmarkEnd w:id="0"/>
      <w:r>
        <w:rPr>
          <w:b/>
          <w:bCs/>
          <w:u w:val="single"/>
        </w:rPr>
        <w:lastRenderedPageBreak/>
        <w:t>Education and trainings</w:t>
      </w:r>
    </w:p>
    <w:p w:rsidR="00BD5CEA" w:rsidRDefault="00BD5CEA" w:rsidP="00BD5CEA">
      <w:pPr>
        <w:pStyle w:val="NormalWeb"/>
        <w:contextualSpacing/>
      </w:pPr>
      <w:r>
        <w:rPr>
          <w:rStyle w:val="Strong"/>
        </w:rPr>
        <w:t>San Francisco University 1990 - 1995</w:t>
      </w:r>
      <w:r>
        <w:br/>
        <w:t xml:space="preserve">Specialization: </w:t>
      </w:r>
      <w:r>
        <w:rPr>
          <w:b/>
          <w:bCs/>
        </w:rPr>
        <w:t>Project management</w:t>
      </w:r>
      <w:r>
        <w:br/>
        <w:t xml:space="preserve">Thesis: </w:t>
      </w:r>
      <w:r>
        <w:rPr>
          <w:b/>
          <w:bCs/>
        </w:rPr>
        <w:t>Project management methodology - PMI, PRINCE2 and IPMA</w:t>
      </w:r>
      <w:r>
        <w:br/>
      </w:r>
      <w:r>
        <w:br/>
      </w:r>
      <w:r>
        <w:rPr>
          <w:b/>
          <w:bCs/>
        </w:rPr>
        <w:t>Trainings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Portfolio Management, 2008, Portfolio Management Lectures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proofErr w:type="spellStart"/>
      <w:r>
        <w:t>Programme</w:t>
      </w:r>
      <w:proofErr w:type="spellEnd"/>
      <w:r>
        <w:t xml:space="preserve"> Management, 2008, SHE for PM, certificate 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IMPA and Project Management, 2008, University of NY, IMPA certifications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PMI University, 2007, PMI Trainers, PMI certificate 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ITIL and Project Management, 2003-2004, SF University, ITIL certificate A.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Management and Logistic in Retail, 2000, PM school,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RUP, 2004, MSAP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COBIT, 2006, RUP-COB </w:t>
      </w:r>
      <w:proofErr w:type="spellStart"/>
      <w:r>
        <w:t>itl</w:t>
      </w:r>
      <w:proofErr w:type="spellEnd"/>
      <w:r>
        <w:t>., certificate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Strategy and project management, 2001, </w:t>
      </w:r>
      <w:proofErr w:type="spellStart"/>
      <w:r>
        <w:t>Educ</w:t>
      </w:r>
      <w:proofErr w:type="spellEnd"/>
      <w:r>
        <w:t xml:space="preserve"> - SFR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ITIL and Project Management II., 2005-2006, SF University, ITIL certificate B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Prince 1, 2002, Prince educator, certificate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Prince 2, 2005, Prince educator, Prince 2 certification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Product Excellence Process (PEP), 2007, </w:t>
      </w:r>
      <w:proofErr w:type="spellStart"/>
      <w:r>
        <w:t>Certificators</w:t>
      </w:r>
      <w:proofErr w:type="spellEnd"/>
      <w:r>
        <w:t xml:space="preserve"> and lectures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Microsoft Project for Professionals, 1996 MS Project Lectures </w:t>
      </w:r>
    </w:p>
    <w:p w:rsidR="00BD5CEA" w:rsidRDefault="00BD5CEA" w:rsidP="00BD5C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proofErr w:type="spellStart"/>
      <w:r>
        <w:t>SixSigma</w:t>
      </w:r>
      <w:proofErr w:type="spellEnd"/>
      <w:r>
        <w:t xml:space="preserve">, 2006, </w:t>
      </w:r>
      <w:proofErr w:type="spellStart"/>
      <w:r>
        <w:t>QualityTraining</w:t>
      </w:r>
      <w:proofErr w:type="spellEnd"/>
      <w:r>
        <w:t>, Black Belt cert.</w:t>
      </w:r>
    </w:p>
    <w:p w:rsidR="00BD5CEA" w:rsidRDefault="00BD5CEA" w:rsidP="00BD5CEA">
      <w:pPr>
        <w:pStyle w:val="NormalWeb"/>
        <w:spacing w:before="300" w:beforeAutospacing="0" w:after="75" w:afterAutospacing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Skills</w:t>
      </w:r>
    </w:p>
    <w:p w:rsidR="00BD5CEA" w:rsidRDefault="00BD5CEA" w:rsidP="00BD5CEA">
      <w:pPr>
        <w:pStyle w:val="NormalWeb"/>
        <w:spacing w:before="300" w:beforeAutospacing="0" w:after="75" w:afterAutospacing="0"/>
        <w:contextualSpacing/>
      </w:pPr>
    </w:p>
    <w:p w:rsidR="00BD5CEA" w:rsidRDefault="00BD5CEA" w:rsidP="00BD5CEA">
      <w:pPr>
        <w:pStyle w:val="NormalWeb"/>
        <w:contextualSpacing/>
      </w:pPr>
      <w:r>
        <w:rPr>
          <w:b/>
          <w:bCs/>
        </w:rPr>
        <w:t xml:space="preserve">Languages: </w:t>
      </w:r>
      <w:r>
        <w:t>English (Native), Spanish (Advanced), Portugal (Advanced), Russian (beginner)</w:t>
      </w:r>
    </w:p>
    <w:p w:rsidR="00BD5CEA" w:rsidRDefault="00BD5CEA" w:rsidP="00BD5CEA">
      <w:pPr>
        <w:pStyle w:val="NormalWeb"/>
        <w:contextualSpacing/>
      </w:pPr>
    </w:p>
    <w:p w:rsidR="00BD5CEA" w:rsidRDefault="00BD5CEA" w:rsidP="00BD5CEA">
      <w:pPr>
        <w:pStyle w:val="NormalWeb"/>
        <w:contextualSpacing/>
      </w:pPr>
      <w:r w:rsidRPr="00337C68">
        <w:rPr>
          <w:bCs/>
        </w:rPr>
        <w:t>PC Skills:</w:t>
      </w:r>
      <w:r>
        <w:rPr>
          <w:bCs/>
        </w:rPr>
        <w:t xml:space="preserve"> </w:t>
      </w:r>
      <w:r>
        <w:t xml:space="preserve">MS Word, MS Excel, MS Outlook, MS PowerPoint, MS Project, SAP, RUP Specialist, COBIT IS, PM/IS, ERP IS, </w:t>
      </w:r>
    </w:p>
    <w:p w:rsidR="00BD5CEA" w:rsidRDefault="00BD5CEA" w:rsidP="00BD5CEA">
      <w:pPr>
        <w:spacing w:line="240" w:lineRule="auto"/>
        <w:ind w:left="720"/>
        <w:contextualSpacing/>
      </w:pPr>
    </w:p>
    <w:p w:rsidR="00BD5CEA" w:rsidRDefault="00BD5CEA" w:rsidP="00BD5CEA">
      <w:pPr>
        <w:spacing w:line="240" w:lineRule="auto"/>
        <w:ind w:left="720"/>
        <w:contextualSpacing/>
      </w:pPr>
    </w:p>
    <w:p w:rsidR="00BD5CEA" w:rsidRDefault="00BD5CEA" w:rsidP="00BD5CEA">
      <w:pPr>
        <w:spacing w:line="240" w:lineRule="auto"/>
        <w:ind w:left="720"/>
        <w:contextualSpacing/>
      </w:pPr>
    </w:p>
    <w:p w:rsidR="009A2EB8" w:rsidRDefault="009A2EB8"/>
    <w:sectPr w:rsidR="009A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74BAB"/>
    <w:multiLevelType w:val="multilevel"/>
    <w:tmpl w:val="4DB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A"/>
    <w:rsid w:val="009A2EB8"/>
    <w:rsid w:val="00B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B263F-0032-4E12-AEEA-285EBACC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E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D5C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2015-08-04T07:36:00Z</dcterms:created>
  <dcterms:modified xsi:type="dcterms:W3CDTF">2015-08-04T07:39:00Z</dcterms:modified>
</cp:coreProperties>
</file>